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48" w:rsidRPr="00DE0648" w:rsidRDefault="00DE0648" w:rsidP="00DE0648">
      <w:pPr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6747C8" w:rsidRDefault="006747C8" w:rsidP="006747C8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2A79C6" w:rsidRPr="006747C8" w:rsidRDefault="002A79C6" w:rsidP="00DE06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09354A" w:rsidRPr="0009354A" w:rsidRDefault="0009354A" w:rsidP="0009354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9354A">
        <w:rPr>
          <w:rFonts w:ascii="GHEA Grapalat" w:hAnsi="GHEA Grapalat"/>
          <w:b/>
          <w:sz w:val="24"/>
          <w:szCs w:val="24"/>
          <w:lang w:val="hy-AM"/>
        </w:rPr>
        <w:t>ՍՑ-ԷՍ-2017/</w:t>
      </w:r>
      <w:r w:rsidR="00EA02AC" w:rsidRPr="00EA02AC">
        <w:rPr>
          <w:rFonts w:ascii="GHEA Grapalat" w:hAnsi="GHEA Grapalat"/>
          <w:b/>
          <w:sz w:val="24"/>
          <w:szCs w:val="24"/>
          <w:lang w:val="hy-AM"/>
        </w:rPr>
        <w:t>74</w:t>
      </w:r>
      <w:r w:rsidRPr="0009354A">
        <w:rPr>
          <w:rFonts w:ascii="GHEA Grapalat" w:hAnsi="GHEA Grapalat"/>
          <w:b/>
          <w:sz w:val="24"/>
          <w:szCs w:val="24"/>
          <w:lang w:val="hy-AM"/>
        </w:rPr>
        <w:t xml:space="preserve"> պաշտոնական ընթացակարգի քննության նիստի </w:t>
      </w:r>
    </w:p>
    <w:p w:rsidR="00342ABA" w:rsidRPr="006747C8" w:rsidRDefault="00342ABA" w:rsidP="00DE0648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6747C8" w:rsidRPr="00992983" w:rsidRDefault="00EA02AC" w:rsidP="007877C1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A02AC">
        <w:rPr>
          <w:rFonts w:ascii="GHEA Grapalat" w:hAnsi="GHEA Grapalat" w:cs="GHEA Grapalat"/>
          <w:sz w:val="24"/>
          <w:szCs w:val="24"/>
          <w:lang w:val="hy-AM"/>
        </w:rPr>
        <w:t>«ՍԵԴԱ ՇԲՈՅԱՆ ԲԱԲԿԵՆԻ»</w:t>
      </w:r>
      <w:r w:rsidR="00C10EF2" w:rsidRPr="00C10EF2">
        <w:rPr>
          <w:rFonts w:ascii="GHEA Grapalat" w:hAnsi="GHEA Grapalat" w:cs="GHEA Grapalat"/>
          <w:sz w:val="24"/>
          <w:szCs w:val="24"/>
          <w:lang w:val="hy-AM"/>
        </w:rPr>
        <w:t xml:space="preserve"> Ա/Ձ</w:t>
      </w:r>
      <w:r w:rsidR="00684DBE">
        <w:rPr>
          <w:rFonts w:ascii="GHEA Grapalat" w:hAnsi="GHEA Grapalat" w:cs="GHEA Grapalat"/>
          <w:sz w:val="24"/>
          <w:szCs w:val="24"/>
          <w:lang w:val="hy-AM"/>
        </w:rPr>
        <w:t>-ին /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պատվիրատու` </w:t>
      </w:r>
      <w:r w:rsidR="004764FB" w:rsidRPr="004764FB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Pr="00EA02AC">
        <w:rPr>
          <w:rFonts w:ascii="GHEA Grapalat" w:hAnsi="GHEA Grapalat" w:cs="Sylfaen"/>
          <w:sz w:val="24"/>
          <w:szCs w:val="24"/>
          <w:lang w:val="hy-AM"/>
        </w:rPr>
        <w:t>Գ</w:t>
      </w:r>
      <w:r w:rsidR="007533DD" w:rsidRPr="007533DD">
        <w:rPr>
          <w:rFonts w:ascii="GHEA Grapalat" w:hAnsi="GHEA Grapalat" w:cs="Sylfaen"/>
          <w:sz w:val="24"/>
          <w:szCs w:val="24"/>
          <w:lang w:val="hy-AM"/>
        </w:rPr>
        <w:t>Ն</w:t>
      </w:r>
      <w:r w:rsidR="00684DBE">
        <w:rPr>
          <w:rFonts w:ascii="GHEA Grapalat" w:hAnsi="GHEA Grapalat" w:cs="Sylfaen"/>
          <w:sz w:val="24"/>
          <w:szCs w:val="24"/>
          <w:lang w:val="hy-AM"/>
        </w:rPr>
        <w:t>,</w:t>
      </w:r>
      <w:r w:rsidR="004764FB" w:rsidRPr="004764FB">
        <w:rPr>
          <w:rFonts w:ascii="GHEA Grapalat" w:hAnsi="GHEA Grapalat" w:cs="Sylfaen"/>
          <w:sz w:val="24"/>
          <w:szCs w:val="24"/>
          <w:lang w:val="hy-AM"/>
        </w:rPr>
        <w:t xml:space="preserve"> Գնման ընթացակարգի ծածկագիր</w:t>
      </w:r>
      <w:r w:rsidR="004764FB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4764FB" w:rsidRPr="004764F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A02AC">
        <w:rPr>
          <w:rFonts w:ascii="GHEA Grapalat" w:hAnsi="GHEA Grapalat" w:cs="Sylfaen"/>
          <w:sz w:val="24"/>
          <w:szCs w:val="24"/>
          <w:lang w:val="hy-AM"/>
        </w:rPr>
        <w:t>«</w:t>
      </w:r>
      <w:r w:rsidRPr="00DB5CD2">
        <w:rPr>
          <w:rFonts w:ascii="GHEA Grapalat" w:hAnsi="GHEA Grapalat" w:cs="Times Armenian"/>
          <w:color w:val="000000"/>
          <w:lang w:val="hy-AM"/>
        </w:rPr>
        <w:t>ՀՀ</w:t>
      </w:r>
      <w:r w:rsidRPr="008503E8">
        <w:rPr>
          <w:rFonts w:ascii="GHEA Grapalat" w:hAnsi="GHEA Grapalat" w:cs="Times Armenian"/>
          <w:color w:val="000000"/>
          <w:lang w:val="pt-BR"/>
        </w:rPr>
        <w:t xml:space="preserve"> </w:t>
      </w:r>
      <w:r w:rsidRPr="00DB5CD2">
        <w:rPr>
          <w:rFonts w:ascii="GHEA Grapalat" w:hAnsi="GHEA Grapalat" w:cs="Times Armenian"/>
          <w:color w:val="000000"/>
          <w:lang w:val="hy-AM"/>
        </w:rPr>
        <w:t>ԳՆ</w:t>
      </w:r>
      <w:r w:rsidRPr="008503E8">
        <w:rPr>
          <w:rFonts w:ascii="GHEA Grapalat" w:hAnsi="GHEA Grapalat" w:cs="Times Armenian"/>
          <w:color w:val="000000"/>
          <w:lang w:val="pt-BR"/>
        </w:rPr>
        <w:t>-</w:t>
      </w:r>
      <w:r w:rsidRPr="00EA02AC">
        <w:rPr>
          <w:rFonts w:ascii="GHEA Grapalat" w:hAnsi="GHEA Grapalat" w:cs="Times Armenian"/>
          <w:color w:val="000000"/>
          <w:lang w:val="hy-AM"/>
        </w:rPr>
        <w:t>ԳՀ</w:t>
      </w:r>
      <w:r w:rsidRPr="00DB5CD2">
        <w:rPr>
          <w:rFonts w:ascii="GHEA Grapalat" w:hAnsi="GHEA Grapalat" w:cs="Times Armenian"/>
          <w:color w:val="000000"/>
          <w:lang w:val="hy-AM"/>
        </w:rPr>
        <w:t>ԱՊՁԲ</w:t>
      </w:r>
      <w:r w:rsidRPr="008503E8">
        <w:rPr>
          <w:rFonts w:ascii="GHEA Grapalat" w:hAnsi="GHEA Grapalat" w:cs="Times Armenian"/>
          <w:color w:val="000000"/>
          <w:lang w:val="pt-BR"/>
        </w:rPr>
        <w:t>-17/</w:t>
      </w:r>
      <w:r>
        <w:rPr>
          <w:rFonts w:ascii="GHEA Grapalat" w:hAnsi="GHEA Grapalat" w:cs="Times Armenian"/>
          <w:color w:val="000000"/>
          <w:lang w:val="pt-BR"/>
        </w:rPr>
        <w:t>9</w:t>
      </w:r>
      <w:r w:rsidRPr="00F33550">
        <w:rPr>
          <w:rFonts w:ascii="GHEA Grapalat" w:hAnsi="GHEA Grapalat"/>
          <w:sz w:val="24"/>
          <w:szCs w:val="24"/>
          <w:lang w:val="hy-AM"/>
        </w:rPr>
        <w:t>»</w:t>
      </w:r>
      <w:r w:rsidR="002C5A7C" w:rsidRPr="002C5A7C">
        <w:rPr>
          <w:rFonts w:ascii="GHEA Grapalat" w:hAnsi="GHEA Grapalat" w:cs="Sylfaen"/>
          <w:sz w:val="24"/>
          <w:szCs w:val="24"/>
          <w:lang w:val="hy-AM"/>
        </w:rPr>
        <w:t>)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պաշտոնական </w:t>
      </w:r>
      <w:r w:rsidR="006747C8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C63AA2" w:rsidRPr="00C63AA2">
        <w:rPr>
          <w:rFonts w:ascii="GHEA Grapalat" w:hAnsi="GHEA Grapalat" w:cs="Sylfaen"/>
          <w:sz w:val="24"/>
          <w:szCs w:val="24"/>
          <w:lang w:val="hy-AM"/>
        </w:rPr>
        <w:t xml:space="preserve">վերաբերյալ որոշման  հրապարակման </w:t>
      </w:r>
      <w:r w:rsidR="006747C8" w:rsidRPr="006747C8">
        <w:rPr>
          <w:rFonts w:ascii="GHEA Grapalat" w:hAnsi="GHEA Grapalat" w:cs="Sylfaen"/>
          <w:sz w:val="24"/>
          <w:szCs w:val="24"/>
          <w:lang w:val="hy-AM"/>
        </w:rPr>
        <w:t>նիստը տեղի կունենա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63AA2" w:rsidRPr="00C63AA2">
        <w:rPr>
          <w:rFonts w:ascii="GHEA Grapalat" w:hAnsi="GHEA Grapalat"/>
          <w:sz w:val="24"/>
          <w:szCs w:val="24"/>
          <w:lang w:val="hy-AM"/>
        </w:rPr>
        <w:t>21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>.</w:t>
      </w:r>
      <w:r w:rsidR="00691813" w:rsidRPr="00691813">
        <w:rPr>
          <w:rFonts w:ascii="GHEA Grapalat" w:hAnsi="GHEA Grapalat"/>
          <w:sz w:val="24"/>
          <w:szCs w:val="24"/>
          <w:lang w:val="hy-AM"/>
        </w:rPr>
        <w:t>0</w:t>
      </w:r>
      <w:r w:rsidRPr="00EA02AC">
        <w:rPr>
          <w:rFonts w:ascii="GHEA Grapalat" w:hAnsi="GHEA Grapalat"/>
          <w:sz w:val="24"/>
          <w:szCs w:val="24"/>
          <w:lang w:val="hy-AM"/>
        </w:rPr>
        <w:t>2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>.201</w:t>
      </w:r>
      <w:r w:rsidR="00691813" w:rsidRPr="00691813">
        <w:rPr>
          <w:rFonts w:ascii="GHEA Grapalat" w:hAnsi="GHEA Grapalat"/>
          <w:sz w:val="24"/>
          <w:szCs w:val="24"/>
          <w:lang w:val="hy-AM"/>
        </w:rPr>
        <w:t>8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>թ. ժամը 1</w:t>
      </w:r>
      <w:r w:rsidR="00C63AA2" w:rsidRPr="00C63AA2">
        <w:rPr>
          <w:rFonts w:ascii="GHEA Grapalat" w:hAnsi="GHEA Grapalat"/>
          <w:sz w:val="24"/>
          <w:szCs w:val="24"/>
          <w:lang w:val="hy-AM"/>
        </w:rPr>
        <w:t>5</w:t>
      </w:r>
      <w:r w:rsidR="007533DD" w:rsidRPr="007533DD">
        <w:rPr>
          <w:rFonts w:ascii="GHEA Grapalat" w:hAnsi="GHEA Grapalat"/>
          <w:sz w:val="24"/>
          <w:szCs w:val="24"/>
          <w:lang w:val="hy-AM"/>
        </w:rPr>
        <w:t>:</w:t>
      </w:r>
      <w:r w:rsidR="00C63AA2" w:rsidRPr="00C63AA2">
        <w:rPr>
          <w:rFonts w:ascii="GHEA Grapalat" w:hAnsi="GHEA Grapalat"/>
          <w:sz w:val="24"/>
          <w:szCs w:val="24"/>
          <w:lang w:val="hy-AM"/>
        </w:rPr>
        <w:t>30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6747C8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7C8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DE0648" w:rsidRPr="00992983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0648" w:rsidRPr="00992983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0648" w:rsidRPr="0009354A" w:rsidRDefault="00DE0648" w:rsidP="006747C8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09354A">
        <w:rPr>
          <w:rFonts w:ascii="GHEA Grapalat" w:hAnsi="GHEA Grapalat"/>
          <w:b/>
          <w:sz w:val="24"/>
          <w:szCs w:val="24"/>
          <w:lang w:val="hy-AM"/>
        </w:rPr>
        <w:t>ՍՑ-ԷՍ-2017/</w:t>
      </w:r>
      <w:r w:rsidR="00EA02AC" w:rsidRPr="00430F7D">
        <w:rPr>
          <w:rFonts w:ascii="GHEA Grapalat" w:hAnsi="GHEA Grapalat"/>
          <w:b/>
          <w:sz w:val="24"/>
          <w:szCs w:val="24"/>
          <w:lang w:val="hy-AM"/>
        </w:rPr>
        <w:t>74</w:t>
      </w:r>
      <w:r w:rsidRPr="0009354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9354A" w:rsidRPr="00102EE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9354A">
        <w:rPr>
          <w:rFonts w:ascii="GHEA Grapalat" w:hAnsi="GHEA Grapalat"/>
          <w:b/>
          <w:sz w:val="24"/>
          <w:szCs w:val="24"/>
          <w:lang w:val="hy-AM"/>
        </w:rPr>
        <w:t>պաշտոնական ընթացակարգը</w:t>
      </w:r>
    </w:p>
    <w:p w:rsidR="002A79C6" w:rsidRPr="0009354A" w:rsidRDefault="00DE0648" w:rsidP="006747C8">
      <w:pPr>
        <w:spacing w:after="0"/>
        <w:jc w:val="right"/>
        <w:rPr>
          <w:lang w:val="hy-AM"/>
        </w:rPr>
      </w:pPr>
      <w:r w:rsidRPr="0009354A">
        <w:rPr>
          <w:rFonts w:ascii="GHEA Grapalat" w:hAnsi="GHEA Grapalat"/>
          <w:b/>
          <w:sz w:val="24"/>
          <w:szCs w:val="24"/>
          <w:lang w:val="hy-AM"/>
        </w:rPr>
        <w:t xml:space="preserve"> քննող </w:t>
      </w:r>
      <w:r w:rsidR="00C233DE" w:rsidRPr="0009354A">
        <w:rPr>
          <w:rFonts w:ascii="GHEA Grapalat" w:hAnsi="GHEA Grapalat"/>
          <w:b/>
          <w:sz w:val="24"/>
          <w:szCs w:val="24"/>
          <w:lang w:val="hy-AM"/>
        </w:rPr>
        <w:t>խորհրդ</w:t>
      </w:r>
      <w:r w:rsidRPr="0009354A">
        <w:rPr>
          <w:rFonts w:ascii="GHEA Grapalat" w:hAnsi="GHEA Grapalat"/>
          <w:b/>
          <w:sz w:val="24"/>
          <w:szCs w:val="24"/>
          <w:lang w:val="hy-AM"/>
        </w:rPr>
        <w:t>ի անդամ՝ Է. ՍԱՐԳՍՅԱՆ</w:t>
      </w:r>
    </w:p>
    <w:p w:rsidR="00C233DE" w:rsidRPr="0009354A" w:rsidRDefault="00C233DE" w:rsidP="006747C8">
      <w:pPr>
        <w:spacing w:after="0"/>
        <w:rPr>
          <w:lang w:val="hy-AM"/>
        </w:rPr>
      </w:pPr>
    </w:p>
    <w:p w:rsidR="00C233DE" w:rsidRPr="00992983" w:rsidRDefault="00C233DE" w:rsidP="006747C8">
      <w:pPr>
        <w:spacing w:after="0"/>
        <w:rPr>
          <w:lang w:val="hy-AM"/>
        </w:rPr>
      </w:pPr>
    </w:p>
    <w:p w:rsidR="00DE0648" w:rsidRPr="00992983" w:rsidRDefault="00DE0648" w:rsidP="006747C8">
      <w:pPr>
        <w:spacing w:after="0"/>
        <w:rPr>
          <w:lang w:val="hy-AM"/>
        </w:rPr>
      </w:pPr>
    </w:p>
    <w:p w:rsidR="00DE0648" w:rsidRPr="00992983" w:rsidRDefault="00DE0648" w:rsidP="006747C8">
      <w:pPr>
        <w:spacing w:after="0"/>
        <w:rPr>
          <w:lang w:val="hy-AM"/>
        </w:rPr>
      </w:pPr>
    </w:p>
    <w:p w:rsidR="00C233DE" w:rsidRPr="00F1592C" w:rsidRDefault="00C233DE" w:rsidP="006747C8">
      <w:pPr>
        <w:spacing w:after="0" w:line="240" w:lineRule="auto"/>
        <w:rPr>
          <w:rFonts w:ascii="GHEA Grapalat" w:hAnsi="GHEA Grapalat"/>
          <w:sz w:val="20"/>
        </w:rPr>
      </w:pPr>
      <w:r w:rsidRPr="00F1592C">
        <w:rPr>
          <w:rFonts w:ascii="GHEA Grapalat" w:hAnsi="GHEA Grapalat"/>
          <w:sz w:val="20"/>
          <w:lang w:val="hy-AM"/>
        </w:rPr>
        <w:t xml:space="preserve">Քարտուղար՝ </w:t>
      </w:r>
      <w:r w:rsidR="00992983" w:rsidRPr="00F1592C">
        <w:rPr>
          <w:rFonts w:ascii="GHEA Grapalat" w:hAnsi="GHEA Grapalat"/>
          <w:sz w:val="20"/>
        </w:rPr>
        <w:t>Լ.Գասպարյան</w:t>
      </w:r>
    </w:p>
    <w:p w:rsidR="00C233DE" w:rsidRPr="00F1592C" w:rsidRDefault="00C233DE" w:rsidP="006747C8">
      <w:pPr>
        <w:spacing w:after="0" w:line="240" w:lineRule="auto"/>
        <w:rPr>
          <w:rFonts w:ascii="GHEA Grapalat" w:hAnsi="GHEA Grapalat"/>
          <w:sz w:val="20"/>
        </w:rPr>
      </w:pPr>
      <w:r w:rsidRPr="00F1592C">
        <w:rPr>
          <w:rFonts w:ascii="GHEA Grapalat" w:hAnsi="GHEA Grapalat"/>
          <w:sz w:val="20"/>
        </w:rPr>
        <w:t>Հեռ. (01</w:t>
      </w:r>
      <w:r w:rsidR="00F1592C">
        <w:rPr>
          <w:rFonts w:ascii="GHEA Grapalat" w:hAnsi="GHEA Grapalat"/>
          <w:sz w:val="20"/>
        </w:rPr>
        <w:t>1</w:t>
      </w:r>
      <w:r w:rsidRPr="00F1592C">
        <w:rPr>
          <w:rFonts w:ascii="GHEA Grapalat" w:hAnsi="GHEA Grapalat"/>
          <w:sz w:val="20"/>
        </w:rPr>
        <w:t>) 28 93 2</w:t>
      </w:r>
      <w:r w:rsidR="00F1592C">
        <w:rPr>
          <w:rFonts w:ascii="GHEA Grapalat" w:hAnsi="GHEA Grapalat"/>
          <w:sz w:val="20"/>
        </w:rPr>
        <w:t>6</w:t>
      </w:r>
    </w:p>
    <w:sectPr w:rsidR="00C233DE" w:rsidRPr="00F1592C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40DC0"/>
    <w:rsid w:val="00057F84"/>
    <w:rsid w:val="0007246F"/>
    <w:rsid w:val="0009298C"/>
    <w:rsid w:val="0009354A"/>
    <w:rsid w:val="000B6687"/>
    <w:rsid w:val="000D0E0F"/>
    <w:rsid w:val="000E5D66"/>
    <w:rsid w:val="00101DF2"/>
    <w:rsid w:val="00102EEB"/>
    <w:rsid w:val="00144DF5"/>
    <w:rsid w:val="001669CB"/>
    <w:rsid w:val="001B1F80"/>
    <w:rsid w:val="001D4727"/>
    <w:rsid w:val="001D64AA"/>
    <w:rsid w:val="001E07A9"/>
    <w:rsid w:val="001F2106"/>
    <w:rsid w:val="00204285"/>
    <w:rsid w:val="00244BD0"/>
    <w:rsid w:val="002467E6"/>
    <w:rsid w:val="00263B9F"/>
    <w:rsid w:val="00296FBC"/>
    <w:rsid w:val="002A79C6"/>
    <w:rsid w:val="002B7EA4"/>
    <w:rsid w:val="002C2C96"/>
    <w:rsid w:val="002C5A7C"/>
    <w:rsid w:val="002D6095"/>
    <w:rsid w:val="002F0E54"/>
    <w:rsid w:val="00342ABA"/>
    <w:rsid w:val="00357B24"/>
    <w:rsid w:val="00383C96"/>
    <w:rsid w:val="003D4F38"/>
    <w:rsid w:val="00421ECF"/>
    <w:rsid w:val="00426D36"/>
    <w:rsid w:val="00430F7D"/>
    <w:rsid w:val="00450109"/>
    <w:rsid w:val="004764FB"/>
    <w:rsid w:val="00486855"/>
    <w:rsid w:val="0050124E"/>
    <w:rsid w:val="0050629C"/>
    <w:rsid w:val="0051405F"/>
    <w:rsid w:val="00534868"/>
    <w:rsid w:val="005375F3"/>
    <w:rsid w:val="005E5640"/>
    <w:rsid w:val="006440C7"/>
    <w:rsid w:val="006747C8"/>
    <w:rsid w:val="00684DBE"/>
    <w:rsid w:val="00691813"/>
    <w:rsid w:val="006A4C79"/>
    <w:rsid w:val="00723A5B"/>
    <w:rsid w:val="00732482"/>
    <w:rsid w:val="007328BA"/>
    <w:rsid w:val="0074639F"/>
    <w:rsid w:val="007533DD"/>
    <w:rsid w:val="007576EE"/>
    <w:rsid w:val="007877C1"/>
    <w:rsid w:val="007907F7"/>
    <w:rsid w:val="00795832"/>
    <w:rsid w:val="007B143B"/>
    <w:rsid w:val="007E7A6B"/>
    <w:rsid w:val="008067BA"/>
    <w:rsid w:val="00817910"/>
    <w:rsid w:val="00897E78"/>
    <w:rsid w:val="008D0FF8"/>
    <w:rsid w:val="008E7DE3"/>
    <w:rsid w:val="008F7346"/>
    <w:rsid w:val="00940320"/>
    <w:rsid w:val="009637DF"/>
    <w:rsid w:val="00992983"/>
    <w:rsid w:val="009B3618"/>
    <w:rsid w:val="009B4CB1"/>
    <w:rsid w:val="009B4E8B"/>
    <w:rsid w:val="00A2621C"/>
    <w:rsid w:val="00A66381"/>
    <w:rsid w:val="00A93A97"/>
    <w:rsid w:val="00AB4777"/>
    <w:rsid w:val="00AD3EFB"/>
    <w:rsid w:val="00B13AAF"/>
    <w:rsid w:val="00B245F0"/>
    <w:rsid w:val="00B5087B"/>
    <w:rsid w:val="00B51319"/>
    <w:rsid w:val="00B6295A"/>
    <w:rsid w:val="00B80139"/>
    <w:rsid w:val="00BD0376"/>
    <w:rsid w:val="00BD6983"/>
    <w:rsid w:val="00BD6FFF"/>
    <w:rsid w:val="00BF7C31"/>
    <w:rsid w:val="00C10EF2"/>
    <w:rsid w:val="00C233DE"/>
    <w:rsid w:val="00C2639A"/>
    <w:rsid w:val="00C43541"/>
    <w:rsid w:val="00C63AA2"/>
    <w:rsid w:val="00CA5655"/>
    <w:rsid w:val="00D02922"/>
    <w:rsid w:val="00DA3559"/>
    <w:rsid w:val="00DC7252"/>
    <w:rsid w:val="00DE0648"/>
    <w:rsid w:val="00DE55CD"/>
    <w:rsid w:val="00DF0AFB"/>
    <w:rsid w:val="00DF7747"/>
    <w:rsid w:val="00E250B5"/>
    <w:rsid w:val="00E34FA2"/>
    <w:rsid w:val="00E36A2F"/>
    <w:rsid w:val="00E62159"/>
    <w:rsid w:val="00E62B80"/>
    <w:rsid w:val="00E74B6B"/>
    <w:rsid w:val="00E93B64"/>
    <w:rsid w:val="00EA02AC"/>
    <w:rsid w:val="00EC0528"/>
    <w:rsid w:val="00EE1ACB"/>
    <w:rsid w:val="00F1592C"/>
    <w:rsid w:val="00F27E9B"/>
    <w:rsid w:val="00F821C8"/>
    <w:rsid w:val="00FB64EB"/>
    <w:rsid w:val="00FD2291"/>
    <w:rsid w:val="00FE34AF"/>
    <w:rsid w:val="00FF26A4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60</cp:revision>
  <cp:lastPrinted>2018-02-12T09:47:00Z</cp:lastPrinted>
  <dcterms:created xsi:type="dcterms:W3CDTF">2015-12-16T10:40:00Z</dcterms:created>
  <dcterms:modified xsi:type="dcterms:W3CDTF">2018-02-19T11:16:00Z</dcterms:modified>
</cp:coreProperties>
</file>